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9FA70">
      <w:pPr>
        <w:spacing w:before="240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附件4</w:t>
      </w:r>
    </w:p>
    <w:p w14:paraId="57099A84">
      <w:pPr>
        <w:spacing w:before="24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个人承诺书</w:t>
      </w:r>
    </w:p>
    <w:p w14:paraId="26798F4C">
      <w:pPr>
        <w:spacing w:line="360" w:lineRule="auto"/>
        <w:ind w:firstLine="582" w:firstLineChars="200"/>
        <w:rPr>
          <w:rFonts w:hint="eastAsia" w:ascii="宋体" w:hAnsi="宋体" w:eastAsia="宋体" w:cs="宋体"/>
          <w:w w:val="97"/>
          <w:sz w:val="30"/>
          <w:szCs w:val="30"/>
        </w:rPr>
      </w:pPr>
      <w:r>
        <w:rPr>
          <w:rFonts w:hint="eastAsia" w:ascii="宋体" w:hAnsi="宋体" w:eastAsia="宋体" w:cs="宋体"/>
          <w:w w:val="97"/>
          <w:sz w:val="30"/>
          <w:szCs w:val="30"/>
        </w:rPr>
        <w:t>本人已知悉</w:t>
      </w:r>
      <w:r>
        <w:rPr>
          <w:rFonts w:hint="eastAsia" w:ascii="宋体" w:hAnsi="宋体" w:eastAsia="宋体" w:cs="宋体"/>
          <w:w w:val="97"/>
          <w:sz w:val="30"/>
          <w:szCs w:val="30"/>
          <w:lang w:val="en-US" w:eastAsia="zh-CN"/>
        </w:rPr>
        <w:t>纹绣专项能力</w:t>
      </w:r>
      <w:r>
        <w:rPr>
          <w:rFonts w:hint="eastAsia" w:ascii="宋体" w:hAnsi="宋体" w:eastAsia="宋体" w:cs="宋体"/>
          <w:w w:val="97"/>
          <w:sz w:val="30"/>
          <w:szCs w:val="30"/>
        </w:rPr>
        <w:t>考核报考、资格审核条件，承诺遵守</w:t>
      </w:r>
      <w:r>
        <w:rPr>
          <w:rFonts w:hint="eastAsia" w:ascii="宋体" w:hAnsi="宋体" w:eastAsia="宋体" w:cs="宋体"/>
          <w:w w:val="97"/>
          <w:sz w:val="30"/>
          <w:szCs w:val="30"/>
          <w:lang w:val="en-US" w:eastAsia="zh-CN"/>
        </w:rPr>
        <w:t>专项</w:t>
      </w:r>
      <w:bookmarkStart w:id="0" w:name="_GoBack"/>
      <w:bookmarkEnd w:id="0"/>
      <w:r>
        <w:rPr>
          <w:rFonts w:hint="eastAsia" w:ascii="宋体" w:hAnsi="宋体" w:eastAsia="宋体" w:cs="宋体"/>
          <w:w w:val="97"/>
          <w:sz w:val="30"/>
          <w:szCs w:val="30"/>
          <w:lang w:val="en-US" w:eastAsia="zh-CN"/>
        </w:rPr>
        <w:t>能力考核的</w:t>
      </w:r>
      <w:r>
        <w:rPr>
          <w:rFonts w:hint="eastAsia" w:ascii="宋体" w:hAnsi="宋体" w:eastAsia="宋体" w:cs="宋体"/>
          <w:w w:val="97"/>
          <w:sz w:val="30"/>
          <w:szCs w:val="30"/>
        </w:rPr>
        <w:t>相关要求，保证本次填报的信息完整准确、工作履历真实，所提供的个人信息、证明材料、证件等均真实准确。考试期间，严格遵守考场纪律，如有违规愿意接受考区处罚。</w:t>
      </w:r>
    </w:p>
    <w:p w14:paraId="207B2C2E">
      <w:pPr>
        <w:spacing w:line="360" w:lineRule="auto"/>
        <w:ind w:firstLine="582" w:firstLineChars="200"/>
        <w:rPr>
          <w:rFonts w:hint="eastAsia" w:ascii="宋体" w:hAnsi="宋体" w:eastAsia="宋体" w:cs="宋体"/>
          <w:w w:val="97"/>
          <w:sz w:val="30"/>
          <w:szCs w:val="30"/>
        </w:rPr>
      </w:pPr>
      <w:r>
        <w:rPr>
          <w:rFonts w:hint="eastAsia" w:ascii="宋体" w:hAnsi="宋体" w:eastAsia="宋体" w:cs="宋体"/>
          <w:w w:val="97"/>
          <w:sz w:val="30"/>
          <w:szCs w:val="30"/>
        </w:rPr>
        <w:t>若经核实本次报名材料涉嫌虚假、伪造的，根据人社职司便函[2021]57号文件中《技能人才评价违纪违规行为处理工作指引》规定，取消参加评价资格、已参加考试的则被取消当次考试所有科目成绩、已获得证书的则被追回并注销证书及数据检索的处理。情节轻微的，2年内不得参加评价；情节严重的，5年内不得参加评价，并依据有关法律法规移送有关部门。</w:t>
      </w:r>
    </w:p>
    <w:p w14:paraId="305AA4D2">
      <w:pPr>
        <w:spacing w:line="360" w:lineRule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承诺人（本人手写签字按手印）：</w:t>
      </w:r>
    </w:p>
    <w:p w14:paraId="2071EA67">
      <w:pPr>
        <w:spacing w:line="360" w:lineRule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身份证号：</w:t>
      </w:r>
    </w:p>
    <w:p w14:paraId="4D3A2A4A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4B752D8D">
      <w:pPr>
        <w:spacing w:line="360" w:lineRule="auto"/>
        <w:ind w:firstLine="5250" w:firstLineChars="17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ED4"/>
    <w:rsid w:val="00036A62"/>
    <w:rsid w:val="000E17D9"/>
    <w:rsid w:val="00112AD8"/>
    <w:rsid w:val="00126052"/>
    <w:rsid w:val="00144DDE"/>
    <w:rsid w:val="001650D8"/>
    <w:rsid w:val="0019263D"/>
    <w:rsid w:val="001B46BD"/>
    <w:rsid w:val="001F3C5B"/>
    <w:rsid w:val="002012D1"/>
    <w:rsid w:val="0022410E"/>
    <w:rsid w:val="00234382"/>
    <w:rsid w:val="00290FCC"/>
    <w:rsid w:val="00323B43"/>
    <w:rsid w:val="00330710"/>
    <w:rsid w:val="00333188"/>
    <w:rsid w:val="003A1149"/>
    <w:rsid w:val="003A60C3"/>
    <w:rsid w:val="003D37D8"/>
    <w:rsid w:val="003E3179"/>
    <w:rsid w:val="003F37E9"/>
    <w:rsid w:val="003F5F7D"/>
    <w:rsid w:val="00417CC1"/>
    <w:rsid w:val="00426133"/>
    <w:rsid w:val="004358AB"/>
    <w:rsid w:val="00447FB6"/>
    <w:rsid w:val="00456CDC"/>
    <w:rsid w:val="00457EF3"/>
    <w:rsid w:val="004646BE"/>
    <w:rsid w:val="00465F63"/>
    <w:rsid w:val="00484410"/>
    <w:rsid w:val="004A66E9"/>
    <w:rsid w:val="004E4EC6"/>
    <w:rsid w:val="004E6A43"/>
    <w:rsid w:val="004F6B43"/>
    <w:rsid w:val="005377A7"/>
    <w:rsid w:val="00556446"/>
    <w:rsid w:val="006243DF"/>
    <w:rsid w:val="0062476A"/>
    <w:rsid w:val="006355B9"/>
    <w:rsid w:val="006E3994"/>
    <w:rsid w:val="006F54B1"/>
    <w:rsid w:val="00756161"/>
    <w:rsid w:val="00783BE9"/>
    <w:rsid w:val="007A685A"/>
    <w:rsid w:val="007C4734"/>
    <w:rsid w:val="007D2F42"/>
    <w:rsid w:val="007D65B8"/>
    <w:rsid w:val="007D6AD4"/>
    <w:rsid w:val="007F7AFD"/>
    <w:rsid w:val="00824E94"/>
    <w:rsid w:val="00827CFF"/>
    <w:rsid w:val="00844EFF"/>
    <w:rsid w:val="00855753"/>
    <w:rsid w:val="00897041"/>
    <w:rsid w:val="008A420B"/>
    <w:rsid w:val="008B041D"/>
    <w:rsid w:val="008B7726"/>
    <w:rsid w:val="0099753C"/>
    <w:rsid w:val="009A61F2"/>
    <w:rsid w:val="009B1498"/>
    <w:rsid w:val="00A67962"/>
    <w:rsid w:val="00A70E64"/>
    <w:rsid w:val="00A753D1"/>
    <w:rsid w:val="00AA38F2"/>
    <w:rsid w:val="00AC1D71"/>
    <w:rsid w:val="00BA00B5"/>
    <w:rsid w:val="00BC6BCA"/>
    <w:rsid w:val="00BD1A77"/>
    <w:rsid w:val="00C02B74"/>
    <w:rsid w:val="00C23E67"/>
    <w:rsid w:val="00C41E21"/>
    <w:rsid w:val="00C82F6F"/>
    <w:rsid w:val="00C91310"/>
    <w:rsid w:val="00C940A4"/>
    <w:rsid w:val="00CC3820"/>
    <w:rsid w:val="00CC42DB"/>
    <w:rsid w:val="00CC4D56"/>
    <w:rsid w:val="00CD561F"/>
    <w:rsid w:val="00D0551E"/>
    <w:rsid w:val="00D20810"/>
    <w:rsid w:val="00D25054"/>
    <w:rsid w:val="00D31D50"/>
    <w:rsid w:val="00D651CD"/>
    <w:rsid w:val="00DC693C"/>
    <w:rsid w:val="00DD2CAE"/>
    <w:rsid w:val="00DD4A16"/>
    <w:rsid w:val="00E13C93"/>
    <w:rsid w:val="00E52A05"/>
    <w:rsid w:val="00E6768B"/>
    <w:rsid w:val="00EB5361"/>
    <w:rsid w:val="00EC21DE"/>
    <w:rsid w:val="00EF556D"/>
    <w:rsid w:val="00F440B4"/>
    <w:rsid w:val="00F94E57"/>
    <w:rsid w:val="00FA0CC4"/>
    <w:rsid w:val="00FD70A3"/>
    <w:rsid w:val="00FD71E5"/>
    <w:rsid w:val="188945D6"/>
    <w:rsid w:val="40451446"/>
    <w:rsid w:val="6E7C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309</Characters>
  <Lines>2</Lines>
  <Paragraphs>1</Paragraphs>
  <TotalTime>0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2024-01-31T03:26:00Z</dcterms:created>
  <dc:creator>Administrator</dc:creator>
  <cp:lastModifiedBy>A@占杰科技【전체 제】15114668888</cp:lastModifiedBy>
  <cp:lastPrinted>2021-06-15T00:37:00Z</cp:lastPrinted>
  <dcterms:modified xsi:type="dcterms:W3CDTF">2025-09-16T04:32:10Z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eyJoZGlkIjoiN2YzNjBkOTgyNWQ1YTMxYzM3MzMwNWFiODNmOWIzYWMiLCJ1c2VySWQiOiIyMzIwODkyMTcifQ==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7E9942994195418299E5C7049E6E2C18_12</vt:lpwstr>
  </property>
</Properties>
</file>